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A9" w:rsidRDefault="000A0AA9" w:rsidP="000A0AA9">
      <w:pPr>
        <w:spacing w:after="240" w:line="240" w:lineRule="auto"/>
        <w:jc w:val="center"/>
        <w:rPr>
          <w:rFonts w:asciiTheme="minorHAnsi" w:eastAsia="Times New Roman" w:hAnsiTheme="minorHAnsi" w:cstheme="minorHAnsi"/>
          <w:b/>
          <w:sz w:val="32"/>
          <w:lang w:eastAsia="ru-RU"/>
        </w:rPr>
      </w:pPr>
      <w:r w:rsidRPr="006437AF">
        <w:rPr>
          <w:rFonts w:asciiTheme="minorHAnsi" w:eastAsia="Times New Roman" w:hAnsiTheme="minorHAnsi" w:cstheme="minorHAnsi"/>
          <w:b/>
          <w:sz w:val="32"/>
          <w:lang w:eastAsia="ru-RU"/>
        </w:rPr>
        <w:t>КАК П</w:t>
      </w:r>
      <w:r>
        <w:rPr>
          <w:rFonts w:asciiTheme="minorHAnsi" w:eastAsia="Times New Roman" w:hAnsiTheme="minorHAnsi" w:cstheme="minorHAnsi"/>
          <w:b/>
          <w:sz w:val="32"/>
          <w:lang w:eastAsia="ru-RU"/>
        </w:rPr>
        <w:t>СИХОЛОГИЧЕСКИ ПОДГОТОВИТЬ СЕБЯ ГИА</w:t>
      </w:r>
      <w:r w:rsidRPr="006437AF">
        <w:rPr>
          <w:rFonts w:asciiTheme="minorHAnsi" w:eastAsia="Times New Roman" w:hAnsiTheme="minorHAnsi" w:cstheme="minorHAnsi"/>
          <w:b/>
          <w:sz w:val="32"/>
          <w:lang w:eastAsia="ru-RU"/>
        </w:rPr>
        <w:t>?</w:t>
      </w:r>
    </w:p>
    <w:p w:rsidR="000A0AA9" w:rsidRPr="006437AF" w:rsidRDefault="000A0AA9" w:rsidP="000A0AA9">
      <w:pPr>
        <w:pStyle w:val="a6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 xml:space="preserve">Оцени, что больше всего тебя пугает в процедуре </w:t>
      </w:r>
      <w:r>
        <w:rPr>
          <w:b/>
          <w:sz w:val="26"/>
          <w:szCs w:val="26"/>
        </w:rPr>
        <w:t>ГИА</w:t>
      </w:r>
      <w:r w:rsidRPr="006437AF">
        <w:rPr>
          <w:b/>
          <w:sz w:val="26"/>
          <w:szCs w:val="26"/>
        </w:rPr>
        <w:t>.</w:t>
      </w:r>
      <w:r w:rsidRPr="006437AF">
        <w:rPr>
          <w:sz w:val="26"/>
          <w:szCs w:val="26"/>
        </w:rPr>
        <w:t xml:space="preserve"> Составь список тех трудностей, с которыми, по твоему мнению, придется столкнуться. Это поможет разобраться в п</w:t>
      </w:r>
      <w:r>
        <w:rPr>
          <w:sz w:val="26"/>
          <w:szCs w:val="26"/>
        </w:rPr>
        <w:t>роблемах и в их осознании тобой.</w:t>
      </w:r>
    </w:p>
    <w:p w:rsidR="000A0AA9" w:rsidRPr="006437AF" w:rsidRDefault="000A0AA9" w:rsidP="000A0AA9">
      <w:pPr>
        <w:pStyle w:val="a6"/>
        <w:spacing w:before="240"/>
        <w:jc w:val="both"/>
        <w:rPr>
          <w:sz w:val="26"/>
          <w:szCs w:val="26"/>
        </w:rPr>
      </w:pPr>
    </w:p>
    <w:p w:rsidR="000A0AA9" w:rsidRPr="006437AF" w:rsidRDefault="000A0AA9" w:rsidP="000A0AA9">
      <w:pPr>
        <w:pStyle w:val="a6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Вспомни, была ли у тебя на предыдущих этапах похожая трудность</w:t>
      </w:r>
      <w:r w:rsidRPr="006437AF">
        <w:rPr>
          <w:sz w:val="26"/>
          <w:szCs w:val="26"/>
        </w:rPr>
        <w:t xml:space="preserve">? Удавалось ли тебе справиться с ней и как? Что именно помогло справиться? </w:t>
      </w:r>
      <w:r w:rsidRPr="006437AF">
        <w:rPr>
          <w:b/>
          <w:sz w:val="26"/>
          <w:szCs w:val="26"/>
        </w:rPr>
        <w:t>Подумай, что бы ты сделал по-другому</w:t>
      </w:r>
      <w:r w:rsidRPr="006437AF">
        <w:rPr>
          <w:sz w:val="26"/>
          <w:szCs w:val="26"/>
        </w:rPr>
        <w:t>. Что именно из этого положительного опы</w:t>
      </w:r>
      <w:r>
        <w:rPr>
          <w:sz w:val="26"/>
          <w:szCs w:val="26"/>
        </w:rPr>
        <w:t>та тебе помогло бы и в этот раз.</w:t>
      </w:r>
    </w:p>
    <w:p w:rsidR="000A0AA9" w:rsidRPr="006437AF" w:rsidRDefault="000A0AA9" w:rsidP="000A0AA9">
      <w:pPr>
        <w:pStyle w:val="a6"/>
        <w:jc w:val="both"/>
        <w:rPr>
          <w:sz w:val="26"/>
          <w:szCs w:val="26"/>
        </w:rPr>
      </w:pPr>
    </w:p>
    <w:p w:rsidR="000A0AA9" w:rsidRPr="006437AF" w:rsidRDefault="000A0AA9" w:rsidP="000A0AA9">
      <w:pPr>
        <w:pStyle w:val="a6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 xml:space="preserve">Подумай, кто мог бы помочь тебе в ситуации подготовки к </w:t>
      </w:r>
      <w:r>
        <w:rPr>
          <w:b/>
          <w:sz w:val="26"/>
          <w:szCs w:val="26"/>
        </w:rPr>
        <w:t>ГИА</w:t>
      </w:r>
      <w:r w:rsidRPr="006437AF">
        <w:rPr>
          <w:sz w:val="26"/>
          <w:szCs w:val="26"/>
        </w:rPr>
        <w:t>: родители, друзья, Интернет, педагоги или еще кто-либо. Проявляй инициативу в общении по поводу предстоящего события;</w:t>
      </w:r>
    </w:p>
    <w:p w:rsidR="000A0AA9" w:rsidRPr="006437AF" w:rsidRDefault="000A0AA9" w:rsidP="000A0AA9">
      <w:pPr>
        <w:pStyle w:val="a6"/>
        <w:jc w:val="both"/>
        <w:rPr>
          <w:sz w:val="26"/>
          <w:szCs w:val="26"/>
        </w:rPr>
      </w:pPr>
    </w:p>
    <w:p w:rsidR="000A0AA9" w:rsidRPr="006437AF" w:rsidRDefault="000A0AA9" w:rsidP="000A0AA9">
      <w:pPr>
        <w:pStyle w:val="a6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Особое внимание удели организации комфортной домашней обстановки</w:t>
      </w:r>
      <w:r w:rsidRPr="006437AF">
        <w:rPr>
          <w:sz w:val="26"/>
          <w:szCs w:val="26"/>
        </w:rPr>
        <w:t>: создай для себя удобное место для занятий, которое стимулировало бы тебя к приобретению з</w:t>
      </w:r>
      <w:r>
        <w:rPr>
          <w:sz w:val="26"/>
          <w:szCs w:val="26"/>
        </w:rPr>
        <w:t>наний.</w:t>
      </w:r>
    </w:p>
    <w:p w:rsidR="000A0AA9" w:rsidRPr="006437AF" w:rsidRDefault="000A0AA9" w:rsidP="000A0AA9">
      <w:pPr>
        <w:pStyle w:val="a6"/>
        <w:jc w:val="both"/>
        <w:rPr>
          <w:sz w:val="26"/>
          <w:szCs w:val="26"/>
        </w:rPr>
      </w:pPr>
    </w:p>
    <w:p w:rsidR="000A0AA9" w:rsidRPr="006437AF" w:rsidRDefault="000A0AA9" w:rsidP="000A0AA9">
      <w:pPr>
        <w:pStyle w:val="a6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Удели необходимое внимание изучению инструкций по проведению и обработке материалов</w:t>
      </w:r>
      <w:r w:rsidRPr="006437AF">
        <w:rPr>
          <w:sz w:val="26"/>
          <w:szCs w:val="26"/>
        </w:rPr>
        <w:t xml:space="preserve"> </w:t>
      </w:r>
      <w:r>
        <w:rPr>
          <w:sz w:val="26"/>
          <w:szCs w:val="26"/>
        </w:rPr>
        <w:t>ГИА</w:t>
      </w:r>
      <w:r w:rsidRPr="006437AF">
        <w:rPr>
          <w:sz w:val="26"/>
          <w:szCs w:val="26"/>
        </w:rPr>
        <w:t>, что позволит тебе изб</w:t>
      </w:r>
      <w:r>
        <w:rPr>
          <w:sz w:val="26"/>
          <w:szCs w:val="26"/>
        </w:rPr>
        <w:t>ежать дополнительных трудностей.</w:t>
      </w:r>
    </w:p>
    <w:p w:rsidR="000A0AA9" w:rsidRPr="006437AF" w:rsidRDefault="000A0AA9" w:rsidP="000A0AA9">
      <w:pPr>
        <w:pStyle w:val="a6"/>
        <w:jc w:val="both"/>
        <w:rPr>
          <w:sz w:val="26"/>
          <w:szCs w:val="26"/>
        </w:rPr>
      </w:pPr>
    </w:p>
    <w:p w:rsidR="000A0AA9" w:rsidRPr="006437AF" w:rsidRDefault="000A0AA9" w:rsidP="000A0AA9">
      <w:pPr>
        <w:pStyle w:val="a6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 xml:space="preserve">Если ты испытываешь боязнь или страх по поводу возможной отметки, которая могла бы тебя не удовлетворить, то постарайся понять, что </w:t>
      </w:r>
      <w:r w:rsidRPr="006437AF">
        <w:rPr>
          <w:b/>
          <w:sz w:val="26"/>
          <w:szCs w:val="26"/>
        </w:rPr>
        <w:t>сама по себе эта тревожность может иметь положительный результат,</w:t>
      </w:r>
      <w:r w:rsidRPr="006437AF">
        <w:rPr>
          <w:sz w:val="26"/>
          <w:szCs w:val="26"/>
        </w:rPr>
        <w:t xml:space="preserve"> так как помогает повы</w:t>
      </w:r>
      <w:r>
        <w:rPr>
          <w:sz w:val="26"/>
          <w:szCs w:val="26"/>
        </w:rPr>
        <w:t xml:space="preserve">сить активность и </w:t>
      </w:r>
      <w:proofErr w:type="spellStart"/>
      <w:r>
        <w:rPr>
          <w:sz w:val="26"/>
          <w:szCs w:val="26"/>
        </w:rPr>
        <w:t>саморегуляцию</w:t>
      </w:r>
      <w:proofErr w:type="spellEnd"/>
      <w:r>
        <w:rPr>
          <w:sz w:val="26"/>
          <w:szCs w:val="26"/>
        </w:rPr>
        <w:t>.</w:t>
      </w:r>
    </w:p>
    <w:p w:rsidR="000A0AA9" w:rsidRPr="006437AF" w:rsidRDefault="000A0AA9" w:rsidP="000A0AA9">
      <w:pPr>
        <w:pStyle w:val="a6"/>
        <w:jc w:val="both"/>
        <w:rPr>
          <w:sz w:val="26"/>
          <w:szCs w:val="26"/>
        </w:rPr>
      </w:pPr>
    </w:p>
    <w:p w:rsidR="000A0AA9" w:rsidRPr="006437AF" w:rsidRDefault="000A0AA9" w:rsidP="000A0AA9">
      <w:pPr>
        <w:pStyle w:val="a6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Используй такие формулы самовнушений</w:t>
      </w:r>
      <w:r w:rsidRPr="006437AF">
        <w:rPr>
          <w:sz w:val="26"/>
          <w:szCs w:val="26"/>
        </w:rPr>
        <w:t>:</w:t>
      </w:r>
    </w:p>
    <w:p w:rsidR="000A0AA9" w:rsidRPr="006437AF" w:rsidRDefault="000A0AA9" w:rsidP="000A0AA9">
      <w:pPr>
        <w:pStyle w:val="a6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 xml:space="preserve">Я уверенно сдам </w:t>
      </w:r>
      <w:r>
        <w:rPr>
          <w:sz w:val="26"/>
          <w:szCs w:val="26"/>
        </w:rPr>
        <w:t>ГИА</w:t>
      </w:r>
      <w:r w:rsidRPr="006437AF">
        <w:rPr>
          <w:sz w:val="26"/>
          <w:szCs w:val="26"/>
        </w:rPr>
        <w:t>.</w:t>
      </w:r>
    </w:p>
    <w:p w:rsidR="000A0AA9" w:rsidRPr="006437AF" w:rsidRDefault="000A0AA9" w:rsidP="000A0AA9">
      <w:pPr>
        <w:pStyle w:val="a6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уверенно и спокойно справлюсь с заданиями.</w:t>
      </w:r>
    </w:p>
    <w:p w:rsidR="000A0AA9" w:rsidRPr="006437AF" w:rsidRDefault="000A0AA9" w:rsidP="000A0AA9">
      <w:pPr>
        <w:pStyle w:val="a6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с хорошим результатом пройду все испытания.</w:t>
      </w:r>
    </w:p>
    <w:p w:rsidR="000A0AA9" w:rsidRPr="006437AF" w:rsidRDefault="000A0AA9" w:rsidP="000A0AA9">
      <w:pPr>
        <w:pStyle w:val="a6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спокойный и выдержанный человек.</w:t>
      </w:r>
    </w:p>
    <w:p w:rsidR="000A0AA9" w:rsidRPr="006437AF" w:rsidRDefault="000A0AA9" w:rsidP="000A0AA9">
      <w:pPr>
        <w:pStyle w:val="a6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смогу справиться с заданием.</w:t>
      </w:r>
    </w:p>
    <w:p w:rsidR="000A0AA9" w:rsidRPr="006437AF" w:rsidRDefault="000A0AA9" w:rsidP="000A0AA9">
      <w:pPr>
        <w:pStyle w:val="a6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справлюсь.</w:t>
      </w:r>
    </w:p>
    <w:p w:rsidR="000A0AA9" w:rsidRPr="006437AF" w:rsidRDefault="000A0AA9" w:rsidP="000A0AA9">
      <w:pPr>
        <w:pStyle w:val="a6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должен сделать то-то и то-то....</w:t>
      </w:r>
    </w:p>
    <w:p w:rsidR="000A0AA9" w:rsidRPr="006437AF" w:rsidRDefault="000A0AA9" w:rsidP="000A0AA9">
      <w:pPr>
        <w:pStyle w:val="a6"/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Эти самовнушения, повторенные в медленном темпе несколько раз, перед сном помогут тебе быть спокойным, уверенным и мобильным.</w:t>
      </w:r>
    </w:p>
    <w:p w:rsidR="00580AE2" w:rsidRDefault="00580AE2"/>
    <w:sectPr w:rsidR="00580AE2" w:rsidSect="007B5D5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640" w:rsidRDefault="00530640" w:rsidP="000A0AA9">
      <w:pPr>
        <w:spacing w:after="0" w:line="240" w:lineRule="auto"/>
      </w:pPr>
      <w:r>
        <w:separator/>
      </w:r>
    </w:p>
  </w:endnote>
  <w:endnote w:type="continuationSeparator" w:id="0">
    <w:p w:rsidR="00530640" w:rsidRDefault="00530640" w:rsidP="000A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640" w:rsidRDefault="00530640" w:rsidP="000A0AA9">
      <w:pPr>
        <w:spacing w:after="0" w:line="240" w:lineRule="auto"/>
      </w:pPr>
      <w:r>
        <w:separator/>
      </w:r>
    </w:p>
  </w:footnote>
  <w:footnote w:type="continuationSeparator" w:id="0">
    <w:p w:rsidR="00530640" w:rsidRDefault="00530640" w:rsidP="000A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530"/>
      <w:gridCol w:w="1152"/>
    </w:tblGrid>
    <w:tr w:rsidR="00B1689A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Организация"/>
            <w:id w:val="78735422"/>
            <w:placeholder>
              <w:docPart w:val="A7F64311F75B40129E2BF9352E7F245D"/>
            </w:placeholder>
            <w:showingPlcHdr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B1689A" w:rsidRDefault="000A0AA9">
              <w:pPr>
                <w:pStyle w:val="a3"/>
                <w:jc w:val="right"/>
              </w:pPr>
              <w:r>
                <w:t>[Введите название организации]</w:t>
              </w:r>
            </w:p>
          </w:sdtContent>
        </w:sdt>
        <w:sdt>
          <w:sdtPr>
            <w:rPr>
              <w:b/>
              <w:bCs/>
            </w:rPr>
            <w:alias w:val="Заголовок"/>
            <w:id w:val="78735415"/>
            <w:placeholder>
              <w:docPart w:val="7EF4E8586DCC4CF0AEB827D17B5FA0C1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B1689A" w:rsidRDefault="000A0AA9" w:rsidP="000A0AA9">
              <w:pPr>
                <w:pStyle w:val="a3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[Введите название документа]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B1689A" w:rsidRDefault="00530640">
          <w:pPr>
            <w:pStyle w:val="a3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A0AA9">
            <w:rPr>
              <w:noProof/>
            </w:rPr>
            <w:t>1</w:t>
          </w:r>
          <w:r>
            <w:fldChar w:fldCharType="end"/>
          </w:r>
        </w:p>
      </w:tc>
    </w:tr>
  </w:tbl>
  <w:p w:rsidR="00B1689A" w:rsidRDefault="005306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62E"/>
    <w:multiLevelType w:val="hybridMultilevel"/>
    <w:tmpl w:val="190EA636"/>
    <w:lvl w:ilvl="0" w:tplc="4A5C26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24493"/>
    <w:multiLevelType w:val="hybridMultilevel"/>
    <w:tmpl w:val="1B18B0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AA9"/>
    <w:rsid w:val="000A0AA9"/>
    <w:rsid w:val="00530640"/>
    <w:rsid w:val="0058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AA9"/>
    <w:rPr>
      <w:rFonts w:ascii="Calibri" w:eastAsia="Calibri" w:hAnsi="Calibri" w:cs="Times New Roman"/>
    </w:rPr>
  </w:style>
  <w:style w:type="table" w:styleId="a5">
    <w:name w:val="Table Grid"/>
    <w:basedOn w:val="a1"/>
    <w:uiPriority w:val="1"/>
    <w:rsid w:val="000A0A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0A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AA9"/>
    <w:rPr>
      <w:rFonts w:ascii="Tahoma" w:eastAsia="Calibri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A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0AA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F64311F75B40129E2BF9352E7F2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3FE27-FEA9-4E3C-A9DF-612ABE99C4A9}"/>
      </w:docPartPr>
      <w:docPartBody>
        <w:p w:rsidR="00000000" w:rsidRDefault="007074D1" w:rsidP="007074D1">
          <w:pPr>
            <w:pStyle w:val="A7F64311F75B40129E2BF9352E7F245D"/>
          </w:pPr>
          <w:r>
            <w:t>[Введите название организации]</w:t>
          </w:r>
        </w:p>
      </w:docPartBody>
    </w:docPart>
    <w:docPart>
      <w:docPartPr>
        <w:name w:val="7EF4E8586DCC4CF0AEB827D17B5FA0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6EC0A-6AF5-4E1D-8DCB-5CBC34174953}"/>
      </w:docPartPr>
      <w:docPartBody>
        <w:p w:rsidR="00000000" w:rsidRDefault="007074D1" w:rsidP="007074D1">
          <w:pPr>
            <w:pStyle w:val="7EF4E8586DCC4CF0AEB827D17B5FA0C1"/>
          </w:pPr>
          <w:r>
            <w:rPr>
              <w:b/>
              <w:bCs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074D1"/>
    <w:rsid w:val="007074D1"/>
    <w:rsid w:val="0097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F64311F75B40129E2BF9352E7F245D">
    <w:name w:val="A7F64311F75B40129E2BF9352E7F245D"/>
    <w:rsid w:val="007074D1"/>
  </w:style>
  <w:style w:type="paragraph" w:customStyle="1" w:styleId="7EF4E8586DCC4CF0AEB827D17B5FA0C1">
    <w:name w:val="7EF4E8586DCC4CF0AEB827D17B5FA0C1"/>
    <w:rsid w:val="007074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>МКОУ Шараповская ООШ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2015-02-05T11:15:00Z</dcterms:created>
  <dcterms:modified xsi:type="dcterms:W3CDTF">2015-02-05T11:16:00Z</dcterms:modified>
</cp:coreProperties>
</file>